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1004DA" w14:textId="77777777" w:rsidR="00A73CF8" w:rsidRDefault="00D21068">
      <w:pPr>
        <w:pStyle w:val="1"/>
        <w:spacing w:beforeAutospacing="0" w:afterAutospacing="0" w:line="420" w:lineRule="exact"/>
        <w:jc w:val="center"/>
        <w:textAlignment w:val="baseline"/>
        <w:rPr>
          <w:rFonts w:ascii="BIZ UDP明朝 Medium" w:eastAsia="BIZ UDP明朝 Medium" w:hAnsi="BIZ UDP明朝 Medium" w:hint="default"/>
          <w:lang w:eastAsia="ja-JP"/>
        </w:rPr>
      </w:pPr>
      <w:r>
        <w:rPr>
          <w:rFonts w:ascii="BIZ UDP明朝 Medium" w:eastAsia="BIZ UDP明朝 Medium" w:hAnsi="BIZ UDP明朝 Medium" w:cs="メイリオ"/>
          <w:spacing w:val="-1"/>
          <w:sz w:val="28"/>
          <w:szCs w:val="28"/>
          <w:lang w:eastAsia="ja-JP"/>
        </w:rPr>
        <w:t>総会・交流会についてのお知らせ</w:t>
      </w:r>
    </w:p>
    <w:p w14:paraId="6696EDF1" w14:textId="77777777" w:rsidR="00A73CF8" w:rsidRDefault="00A73CF8">
      <w:pPr>
        <w:rPr>
          <w:rFonts w:ascii="BIZ UDP明朝 Medium" w:eastAsia="BIZ UDP明朝 Medium" w:hAnsi="BIZ UDP明朝 Medium"/>
        </w:rPr>
      </w:pPr>
    </w:p>
    <w:p w14:paraId="47333315" w14:textId="77777777" w:rsidR="00A73CF8" w:rsidRDefault="00D21068">
      <w:pPr>
        <w:spacing w:line="420" w:lineRule="exact"/>
        <w:rPr>
          <w:rFonts w:ascii="BIZ UDP明朝 Medium" w:eastAsia="BIZ UDP明朝 Medium" w:hAnsi="BIZ UDP明朝 Medium" w:cs="メイリオ"/>
          <w:spacing w:val="-1"/>
          <w:kern w:val="0"/>
          <w:sz w:val="22"/>
          <w:szCs w:val="22"/>
        </w:rPr>
      </w:pPr>
      <w:r>
        <w:rPr>
          <w:rFonts w:ascii="BIZ UDP明朝 Medium" w:eastAsia="BIZ UDP明朝 Medium" w:hAnsi="BIZ UDP明朝 Medium" w:cs="メイリオ" w:hint="eastAsia"/>
          <w:bCs/>
          <w:spacing w:val="-1"/>
          <w:kern w:val="0"/>
          <w:sz w:val="22"/>
          <w:szCs w:val="22"/>
        </w:rPr>
        <w:t>会員の皆さま</w:t>
      </w:r>
    </w:p>
    <w:p w14:paraId="123B8220" w14:textId="77777777" w:rsidR="00A73CF8" w:rsidRDefault="00D21068">
      <w:pPr>
        <w:spacing w:line="420" w:lineRule="exact"/>
        <w:jc w:val="right"/>
        <w:rPr>
          <w:rFonts w:ascii="BIZ UDP明朝 Medium" w:eastAsia="BIZ UDP明朝 Medium" w:hAnsi="BIZ UDP明朝 Medium" w:cs="メイリオ"/>
          <w:bCs/>
          <w:spacing w:val="-1"/>
          <w:kern w:val="0"/>
          <w:sz w:val="22"/>
          <w:szCs w:val="22"/>
        </w:rPr>
      </w:pPr>
      <w:r>
        <w:rPr>
          <w:rFonts w:ascii="BIZ UDP明朝 Medium" w:eastAsia="BIZ UDP明朝 Medium" w:hAnsi="BIZ UDP明朝 Medium" w:cs="メイリオ" w:hint="eastAsia"/>
          <w:bCs/>
          <w:spacing w:val="-1"/>
          <w:kern w:val="0"/>
          <w:sz w:val="22"/>
          <w:szCs w:val="22"/>
        </w:rPr>
        <w:t>東海日本語ネットワーク</w:t>
      </w:r>
    </w:p>
    <w:p w14:paraId="0FFBC2C5" w14:textId="77777777" w:rsidR="00A73CF8" w:rsidRDefault="00D21068">
      <w:pPr>
        <w:wordWrap w:val="0"/>
        <w:spacing w:line="420" w:lineRule="exact"/>
        <w:jc w:val="right"/>
        <w:rPr>
          <w:rFonts w:ascii="BIZ UDP明朝 Medium" w:eastAsia="BIZ UDP明朝 Medium" w:hAnsi="BIZ UDP明朝 Medium" w:cs="メイリオ"/>
          <w:bCs/>
          <w:spacing w:val="-1"/>
          <w:kern w:val="0"/>
          <w:sz w:val="22"/>
          <w:szCs w:val="22"/>
        </w:rPr>
      </w:pPr>
      <w:r>
        <w:rPr>
          <w:rFonts w:ascii="BIZ UDP明朝 Medium" w:eastAsia="BIZ UDP明朝 Medium" w:hAnsi="BIZ UDP明朝 Medium" w:cs="メイリオ" w:hint="eastAsia"/>
          <w:bCs/>
          <w:spacing w:val="-1"/>
          <w:kern w:val="0"/>
          <w:sz w:val="22"/>
          <w:szCs w:val="22"/>
        </w:rPr>
        <w:t>代表　酒井美賀</w:t>
      </w:r>
    </w:p>
    <w:p w14:paraId="486BBB6F" w14:textId="77777777" w:rsidR="00A73CF8" w:rsidRDefault="00A73CF8">
      <w:pPr>
        <w:spacing w:line="420" w:lineRule="exact"/>
        <w:jc w:val="right"/>
        <w:rPr>
          <w:rFonts w:ascii="BIZ UDP明朝 Medium" w:eastAsia="BIZ UDP明朝 Medium" w:hAnsi="BIZ UDP明朝 Medium" w:cs="メイリオ"/>
          <w:bCs/>
          <w:spacing w:val="-1"/>
          <w:kern w:val="0"/>
          <w:sz w:val="22"/>
          <w:szCs w:val="22"/>
        </w:rPr>
      </w:pPr>
    </w:p>
    <w:p w14:paraId="6802702E" w14:textId="77777777" w:rsidR="00A73CF8" w:rsidRDefault="00D21068">
      <w:pPr>
        <w:pStyle w:val="Web"/>
        <w:spacing w:beforeAutospacing="0" w:afterAutospacing="0" w:line="420" w:lineRule="exact"/>
        <w:jc w:val="both"/>
        <w:textAlignment w:val="baseline"/>
        <w:rPr>
          <w:rFonts w:ascii="BIZ UDP明朝 Medium" w:eastAsia="BIZ UDP明朝 Medium" w:hAnsi="BIZ UDP明朝 Medium" w:cs="メイリオ"/>
          <w:spacing w:val="-1"/>
          <w:sz w:val="22"/>
          <w:szCs w:val="22"/>
          <w:lang w:eastAsia="ja-JP"/>
        </w:rPr>
      </w:pP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 xml:space="preserve">　日頃は、東海日本語ネットワークの活動にご理解、ご協力ありがとうございます。</w:t>
      </w:r>
    </w:p>
    <w:p w14:paraId="40969344" w14:textId="77777777" w:rsidR="00A73CF8" w:rsidRDefault="00D21068">
      <w:pPr>
        <w:pStyle w:val="Web"/>
        <w:spacing w:beforeAutospacing="0" w:afterAutospacing="0" w:line="420" w:lineRule="exact"/>
        <w:ind w:firstLineChars="100" w:firstLine="218"/>
        <w:jc w:val="both"/>
        <w:textAlignment w:val="baseline"/>
        <w:rPr>
          <w:rFonts w:ascii="BIZ UDP明朝 Medium" w:eastAsia="BIZ UDP明朝 Medium" w:hAnsi="BIZ UDP明朝 Medium" w:cs="メイリオ"/>
          <w:spacing w:val="-1"/>
          <w:sz w:val="22"/>
          <w:szCs w:val="22"/>
          <w:lang w:eastAsia="ja-JP"/>
        </w:rPr>
      </w:pP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対面での研修会ができないまま早くも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1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年が経ちました。コロナの影響がまだまだ続いており、対面での集会再開はもうしばらく見送りたいと考えています。つきましては、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6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月に予定しております総会、交流会も下記のとおりＷＥＢ会議形式で行いたく存じます。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</w:rPr>
        <w:t>本来であれば集会形式で総会を行い、審議していただかなければならないところですが、新型コロナウイルス感染拡大防止と会員の皆様の健康・安全を第一に考え、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昨年と同じく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</w:rPr>
        <w:t>このような形式にさせていただ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きます。何卒ご理解のほどよろしくお願いいたします。</w:t>
      </w:r>
    </w:p>
    <w:p w14:paraId="6B9C6986" w14:textId="77777777" w:rsidR="00A73CF8" w:rsidRDefault="00D21068">
      <w:pPr>
        <w:pStyle w:val="Web"/>
        <w:spacing w:beforeAutospacing="0" w:afterAutospacing="0" w:line="420" w:lineRule="exact"/>
        <w:ind w:firstLineChars="100" w:firstLine="218"/>
        <w:jc w:val="both"/>
        <w:textAlignment w:val="baseline"/>
        <w:rPr>
          <w:rFonts w:ascii="BIZ UDP明朝 Medium" w:eastAsia="BIZ UDP明朝 Medium" w:hAnsi="BIZ UDP明朝 Medium" w:cs="メイリオ"/>
          <w:spacing w:val="-1"/>
          <w:sz w:val="22"/>
          <w:szCs w:val="22"/>
          <w:lang w:eastAsia="ja-JP"/>
        </w:rPr>
      </w:pP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なお、総会と交流会の申し込みは別々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にしていただくことになりますので、ご留意ください。</w:t>
      </w:r>
    </w:p>
    <w:p w14:paraId="6A892101" w14:textId="77777777" w:rsidR="00A73CF8" w:rsidRDefault="00D21068">
      <w:pPr>
        <w:pStyle w:val="Web"/>
        <w:spacing w:beforeAutospacing="0" w:afterAutospacing="0" w:line="420" w:lineRule="exact"/>
        <w:jc w:val="center"/>
        <w:textAlignment w:val="baseline"/>
        <w:rPr>
          <w:rFonts w:ascii="BIZ UDP明朝 Medium" w:eastAsia="BIZ UDP明朝 Medium" w:hAnsi="BIZ UDP明朝 Medium" w:cs="メイリオ"/>
          <w:spacing w:val="-1"/>
          <w:sz w:val="22"/>
          <w:szCs w:val="22"/>
          <w:lang w:eastAsia="ja-JP"/>
        </w:rPr>
      </w:pP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記</w:t>
      </w:r>
    </w:p>
    <w:p w14:paraId="29C40FC9" w14:textId="77777777" w:rsidR="00A73CF8" w:rsidRDefault="00D21068">
      <w:pPr>
        <w:pStyle w:val="Web"/>
        <w:spacing w:beforeAutospacing="0" w:afterAutospacing="0" w:line="420" w:lineRule="exact"/>
        <w:textAlignment w:val="baseline"/>
        <w:rPr>
          <w:rFonts w:ascii="BIZ UDP明朝 Medium" w:eastAsia="BIZ UDP明朝 Medium" w:hAnsi="BIZ UDP明朝 Medium" w:cs="メイリオ"/>
          <w:spacing w:val="-1"/>
          <w:sz w:val="22"/>
          <w:szCs w:val="22"/>
          <w:lang w:eastAsia="ja-JP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51C51" wp14:editId="7ADC2E35">
                <wp:simplePos x="0" y="0"/>
                <wp:positionH relativeFrom="column">
                  <wp:posOffset>-62230</wp:posOffset>
                </wp:positionH>
                <wp:positionV relativeFrom="paragraph">
                  <wp:posOffset>217170</wp:posOffset>
                </wp:positionV>
                <wp:extent cx="5657850" cy="2514600"/>
                <wp:effectExtent l="6350" t="6350" r="12700" b="12700"/>
                <wp:wrapNone/>
                <wp:docPr id="1" name="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27430" y="5043805"/>
                          <a:ext cx="565785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9pt;margin-top:17.1pt;height:198pt;width:445.5pt;z-index:251658240;v-text-anchor:middle;mso-width-relative:page;mso-height-relative:page;" filled="f" stroked="t" coordsize="21600,21600" o:gfxdata="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jwiZTZAAAACQEAAA8AAAAAAAAAAQAgAAAAIgAAAGRycy9kb3ducmV2LnhtbFBLAQIUABQAAAAI&#10;AIdO4kAtVtUXXgIAAI0EAAAOAAAAAAAAAAEAIAAAACgBAABkcnMvZTJvRG9jLnhtbFBLBQYAAAAA&#10;BgAGAFkBAAD4BQ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 w14:paraId="619E657D" w14:textId="77777777" w:rsidR="00A73CF8" w:rsidRDefault="00D21068">
      <w:pPr>
        <w:pStyle w:val="1"/>
        <w:spacing w:beforeAutospacing="0" w:afterAutospacing="0" w:line="420" w:lineRule="exact"/>
        <w:jc w:val="center"/>
        <w:textAlignment w:val="baseline"/>
        <w:rPr>
          <w:rFonts w:ascii="BIZ UDP明朝 Medium" w:eastAsia="BIZ UDP明朝 Medium" w:hAnsi="BIZ UDP明朝 Medium" w:cs="メイリオ" w:hint="default"/>
          <w:spacing w:val="-1"/>
          <w:sz w:val="22"/>
          <w:szCs w:val="22"/>
          <w:lang w:eastAsia="ja-JP"/>
        </w:rPr>
      </w:pPr>
      <w:r>
        <w:rPr>
          <w:rFonts w:ascii="BIZ UDP明朝 Medium" w:eastAsia="BIZ UDP明朝 Medium" w:hAnsi="BIZ UDP明朝 Medium" w:cs="メイリオ"/>
          <w:spacing w:val="-1"/>
          <w:sz w:val="22"/>
          <w:szCs w:val="22"/>
          <w:lang w:eastAsia="ja-JP"/>
        </w:rPr>
        <w:t>１．東海日本語ネットワーク第</w:t>
      </w:r>
      <w:r>
        <w:rPr>
          <w:rFonts w:ascii="BIZ UDP明朝 Medium" w:eastAsia="BIZ UDP明朝 Medium" w:hAnsi="BIZ UDP明朝 Medium" w:cs="メイリオ"/>
          <w:spacing w:val="-1"/>
          <w:sz w:val="22"/>
          <w:szCs w:val="22"/>
          <w:lang w:eastAsia="ja-JP"/>
        </w:rPr>
        <w:t>2</w:t>
      </w:r>
      <w:r>
        <w:rPr>
          <w:rFonts w:ascii="BIZ UDP明朝 Medium" w:eastAsia="BIZ UDP明朝 Medium" w:hAnsi="BIZ UDP明朝 Medium" w:cs="メイリオ"/>
          <w:spacing w:val="-1"/>
          <w:sz w:val="22"/>
          <w:szCs w:val="22"/>
          <w:lang w:eastAsia="ja-JP"/>
        </w:rPr>
        <w:t>８回総会について</w:t>
      </w:r>
    </w:p>
    <w:p w14:paraId="14A85397" w14:textId="77777777" w:rsidR="00A73CF8" w:rsidRDefault="00D21068">
      <w:pPr>
        <w:pStyle w:val="Web"/>
        <w:numPr>
          <w:ilvl w:val="0"/>
          <w:numId w:val="1"/>
        </w:numPr>
        <w:spacing w:beforeAutospacing="0" w:afterAutospacing="0" w:line="420" w:lineRule="exact"/>
        <w:textAlignment w:val="baseline"/>
        <w:rPr>
          <w:rFonts w:ascii="BIZ UDP明朝 Medium" w:eastAsia="BIZ UDP明朝 Medium" w:hAnsi="BIZ UDP明朝 Medium" w:cs="メイリオ"/>
          <w:spacing w:val="-1"/>
          <w:sz w:val="22"/>
          <w:szCs w:val="22"/>
          <w:lang w:eastAsia="ja-JP"/>
        </w:rPr>
      </w:pP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 xml:space="preserve">日時　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6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月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1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２日（土）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13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：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00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～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1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３：４０</w:t>
      </w:r>
    </w:p>
    <w:p w14:paraId="189B7FE8" w14:textId="77777777" w:rsidR="00A73CF8" w:rsidRDefault="00D21068">
      <w:pPr>
        <w:pStyle w:val="Web"/>
        <w:numPr>
          <w:ilvl w:val="0"/>
          <w:numId w:val="1"/>
        </w:numPr>
        <w:spacing w:beforeAutospacing="0" w:afterAutospacing="0" w:line="420" w:lineRule="exact"/>
        <w:ind w:rightChars="-68" w:right="-143"/>
        <w:textAlignment w:val="baseline"/>
        <w:rPr>
          <w:rFonts w:ascii="BIZ UDP明朝 Medium" w:eastAsia="BIZ UDP明朝 Medium" w:hAnsi="BIZ UDP明朝 Medium" w:cs="メイリオ"/>
          <w:spacing w:val="-1"/>
          <w:sz w:val="22"/>
          <w:szCs w:val="22"/>
          <w:lang w:eastAsia="ja-JP"/>
        </w:rPr>
      </w:pP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 xml:space="preserve">場所（形式）　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Zoom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を利用した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W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ｅｂ会議</w:t>
      </w:r>
    </w:p>
    <w:p w14:paraId="208695AA" w14:textId="77777777" w:rsidR="00A73CF8" w:rsidRDefault="00D21068">
      <w:pPr>
        <w:pStyle w:val="Web"/>
        <w:numPr>
          <w:ilvl w:val="0"/>
          <w:numId w:val="1"/>
        </w:numPr>
        <w:spacing w:beforeAutospacing="0" w:afterAutospacing="0" w:line="420" w:lineRule="exact"/>
        <w:ind w:rightChars="-68" w:right="-143"/>
        <w:textAlignment w:val="baseline"/>
        <w:rPr>
          <w:rFonts w:ascii="BIZ UDP明朝 Medium" w:eastAsia="BIZ UDP明朝 Medium" w:hAnsi="BIZ UDP明朝 Medium" w:cs="メイリオ"/>
          <w:spacing w:val="-1"/>
          <w:sz w:val="22"/>
          <w:szCs w:val="22"/>
          <w:lang w:eastAsia="ja-JP"/>
        </w:rPr>
      </w:pP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参加方法　お申込みいただいた方に参加ＵＲＬをお送りします。</w:t>
      </w:r>
    </w:p>
    <w:p w14:paraId="66285EF1" w14:textId="77777777" w:rsidR="00A73CF8" w:rsidRDefault="00D21068">
      <w:pPr>
        <w:pStyle w:val="Web"/>
        <w:spacing w:beforeAutospacing="0" w:afterAutospacing="0" w:line="420" w:lineRule="exact"/>
        <w:ind w:firstLineChars="100" w:firstLine="218"/>
        <w:textAlignment w:val="baseline"/>
        <w:rPr>
          <w:rFonts w:ascii="BIZ UDP明朝 Medium" w:eastAsia="BIZ UDP明朝 Medium" w:hAnsi="BIZ UDP明朝 Medium" w:cs="メイリオ"/>
          <w:spacing w:val="-1"/>
          <w:sz w:val="22"/>
          <w:szCs w:val="22"/>
          <w:lang w:eastAsia="ja-JP"/>
        </w:rPr>
      </w:pP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①個人会員：お名前、メールアドレスを明記の上、お申し込みください。</w:t>
      </w:r>
    </w:p>
    <w:p w14:paraId="35CF28A1" w14:textId="77777777" w:rsidR="00A73CF8" w:rsidRDefault="00D21068">
      <w:pPr>
        <w:pStyle w:val="Web"/>
        <w:spacing w:beforeAutospacing="0" w:afterAutospacing="0" w:line="420" w:lineRule="exact"/>
        <w:ind w:firstLineChars="100" w:firstLine="218"/>
        <w:textAlignment w:val="baseline"/>
        <w:rPr>
          <w:rFonts w:ascii="BIZ UDP明朝 Medium" w:eastAsia="BIZ UDP明朝 Medium" w:hAnsi="BIZ UDP明朝 Medium" w:cs="メイリオ"/>
          <w:spacing w:val="-1"/>
          <w:sz w:val="22"/>
          <w:szCs w:val="22"/>
          <w:lang w:eastAsia="ja-JP"/>
        </w:rPr>
      </w:pP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②団体会員：所属団体名、お名前、メールアドレスを明記の上、お申し込みください。</w:t>
      </w:r>
    </w:p>
    <w:p w14:paraId="67568399" w14:textId="77777777" w:rsidR="00A73CF8" w:rsidRDefault="00D21068">
      <w:pPr>
        <w:pStyle w:val="Web"/>
        <w:spacing w:beforeAutospacing="0" w:afterAutospacing="0" w:line="420" w:lineRule="exact"/>
        <w:ind w:firstLineChars="200" w:firstLine="436"/>
        <w:textAlignment w:val="baseline"/>
        <w:rPr>
          <w:rFonts w:ascii="BIZ UDP明朝 Medium" w:eastAsia="BIZ UDP明朝 Medium" w:hAnsi="BIZ UDP明朝 Medium" w:cs="メイリオ"/>
          <w:spacing w:val="-1"/>
          <w:sz w:val="22"/>
          <w:szCs w:val="22"/>
          <w:lang w:eastAsia="ja-JP"/>
        </w:rPr>
      </w:pP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なお、団体会員として参加する場合は、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1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団体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2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名以内でお願いします。</w:t>
      </w:r>
    </w:p>
    <w:p w14:paraId="7D037FFC" w14:textId="77777777" w:rsidR="00A73CF8" w:rsidRDefault="00D21068">
      <w:pPr>
        <w:pStyle w:val="Web"/>
        <w:spacing w:beforeAutospacing="0" w:afterAutospacing="0" w:line="420" w:lineRule="exact"/>
        <w:ind w:firstLineChars="100" w:firstLine="218"/>
        <w:textAlignment w:val="baseline"/>
        <w:rPr>
          <w:rFonts w:ascii="BIZ UDP明朝 Medium" w:eastAsia="BIZ UDP明朝 Medium" w:hAnsi="BIZ UDP明朝 Medium" w:cs="メイリオ"/>
          <w:spacing w:val="-1"/>
          <w:sz w:val="22"/>
          <w:szCs w:val="22"/>
          <w:lang w:eastAsia="ja-JP"/>
        </w:rPr>
      </w:pP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申込先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 xml:space="preserve"> 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 xml:space="preserve">　：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 xml:space="preserve"> </w:t>
      </w:r>
      <w:hyperlink r:id="rId9" w:history="1">
        <w:r>
          <w:rPr>
            <w:rStyle w:val="a8"/>
            <w:rFonts w:ascii="BIZ UDP明朝 Medium" w:eastAsia="BIZ UDP明朝 Medium" w:hAnsi="BIZ UDP明朝 Medium" w:cs="メイリオ" w:hint="eastAsia"/>
            <w:color w:val="4472C4" w:themeColor="accent5"/>
            <w:spacing w:val="-1"/>
            <w:sz w:val="22"/>
            <w:szCs w:val="22"/>
            <w:lang w:eastAsia="ja-JP"/>
          </w:rPr>
          <w:t>t</w:t>
        </w:r>
        <w:r>
          <w:rPr>
            <w:rStyle w:val="a8"/>
            <w:rFonts w:ascii="BIZ UDP明朝 Medium" w:eastAsia="BIZ UDP明朝 Medium" w:hAnsi="BIZ UDP明朝 Medium" w:cs="メイリオ"/>
            <w:color w:val="4472C4" w:themeColor="accent5"/>
            <w:spacing w:val="-1"/>
            <w:sz w:val="22"/>
            <w:szCs w:val="22"/>
            <w:lang w:eastAsia="ja-JP"/>
          </w:rPr>
          <w:t>okai_nihongo@yahoo.co.jp</w:t>
        </w:r>
      </w:hyperlink>
      <w:r>
        <w:rPr>
          <w:rFonts w:ascii="BIZ UDP明朝 Medium" w:eastAsia="BIZ UDP明朝 Medium" w:hAnsi="BIZ UDP明朝 Medium" w:cs="メイリオ" w:hint="eastAsia"/>
          <w:color w:val="4472C4" w:themeColor="accent5"/>
          <w:spacing w:val="-1"/>
          <w:sz w:val="22"/>
          <w:szCs w:val="22"/>
          <w:lang w:eastAsia="ja-JP"/>
        </w:rPr>
        <w:t xml:space="preserve">　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件名を「総会参加」としてください。</w:t>
      </w:r>
    </w:p>
    <w:p w14:paraId="0A51ECF9" w14:textId="77777777" w:rsidR="00A73CF8" w:rsidRDefault="00D21068">
      <w:pPr>
        <w:pStyle w:val="Web"/>
        <w:spacing w:beforeAutospacing="0" w:afterAutospacing="0" w:line="420" w:lineRule="exact"/>
        <w:ind w:firstLineChars="100" w:firstLine="218"/>
        <w:textAlignment w:val="baseline"/>
        <w:rPr>
          <w:rFonts w:ascii="BIZ UDP明朝 Medium" w:eastAsia="BIZ UDP明朝 Medium" w:hAnsi="BIZ UDP明朝 Medium" w:cs="メイリオ"/>
          <w:spacing w:val="-1"/>
          <w:sz w:val="22"/>
          <w:szCs w:val="22"/>
          <w:lang w:eastAsia="ja-JP"/>
        </w:rPr>
      </w:pP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 xml:space="preserve">申込〆切：　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6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月５日まで</w:t>
      </w:r>
    </w:p>
    <w:p w14:paraId="03FCBAD7" w14:textId="77777777" w:rsidR="00A73CF8" w:rsidRDefault="00D21068">
      <w:pPr>
        <w:pStyle w:val="Web"/>
        <w:spacing w:beforeAutospacing="0" w:afterAutospacing="0" w:line="420" w:lineRule="exact"/>
        <w:textAlignment w:val="baseline"/>
        <w:rPr>
          <w:rFonts w:ascii="BIZ UDP明朝 Medium" w:eastAsia="BIZ UDP明朝 Medium" w:hAnsi="BIZ UDP明朝 Medium" w:cs="メイリオ"/>
          <w:spacing w:val="-1"/>
          <w:sz w:val="22"/>
          <w:szCs w:val="22"/>
          <w:highlight w:val="cyan"/>
          <w:lang w:eastAsia="ja-JP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59ED6" wp14:editId="630B740C">
                <wp:simplePos x="0" y="0"/>
                <wp:positionH relativeFrom="column">
                  <wp:posOffset>-71755</wp:posOffset>
                </wp:positionH>
                <wp:positionV relativeFrom="paragraph">
                  <wp:posOffset>245745</wp:posOffset>
                </wp:positionV>
                <wp:extent cx="5657850" cy="2447290"/>
                <wp:effectExtent l="6350" t="6350" r="12700" b="22860"/>
                <wp:wrapNone/>
                <wp:docPr id="2" name="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17905" y="5024755"/>
                          <a:ext cx="5657850" cy="2447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65pt;margin-top:19.35pt;height:192.7pt;width:445.5pt;z-index:251659264;v-text-anchor:middle;mso-width-relative:page;mso-height-relative:page;" filled="f" stroked="t" coordsize="21600,21600" o:gfxdata="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r7/QpNoAAAAKAQAADwAAAAAAAAABACAAAAAiAAAAZHJzL2Rvd25yZXYueG1sUEsBAhQAFAAA&#10;AAgAh07iQNJ6P4RfAgAAjQQAAA4AAAAAAAAAAQAgAAAAKQEAAGRycy9lMm9Eb2MueG1sUEsFBgAA&#10;AAAGAAYAWQEAAPoF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 w14:paraId="11988E4B" w14:textId="77777777" w:rsidR="00A73CF8" w:rsidRDefault="00D21068">
      <w:pPr>
        <w:pStyle w:val="Web"/>
        <w:spacing w:beforeAutospacing="0" w:afterAutospacing="0" w:line="420" w:lineRule="exact"/>
        <w:jc w:val="center"/>
        <w:textAlignment w:val="baseline"/>
        <w:rPr>
          <w:rFonts w:ascii="BIZ UDP明朝 Medium" w:eastAsia="BIZ UDP明朝 Medium" w:hAnsi="BIZ UDP明朝 Medium" w:cs="メイリオ"/>
          <w:b/>
          <w:bCs/>
          <w:spacing w:val="-1"/>
          <w:sz w:val="22"/>
          <w:szCs w:val="22"/>
          <w:lang w:eastAsia="ja-JP"/>
        </w:rPr>
      </w:pPr>
      <w:r>
        <w:rPr>
          <w:rFonts w:ascii="BIZ UDP明朝 Medium" w:eastAsia="BIZ UDP明朝 Medium" w:hAnsi="BIZ UDP明朝 Medium" w:cs="メイリオ" w:hint="eastAsia"/>
          <w:b/>
          <w:bCs/>
          <w:spacing w:val="-1"/>
          <w:sz w:val="22"/>
          <w:szCs w:val="22"/>
          <w:lang w:eastAsia="ja-JP"/>
        </w:rPr>
        <w:t>２．交流会　「コロナ禍で学んだこと」　について</w:t>
      </w:r>
    </w:p>
    <w:p w14:paraId="249791F7" w14:textId="77777777" w:rsidR="00A73CF8" w:rsidRDefault="00D21068">
      <w:pPr>
        <w:pStyle w:val="Web"/>
        <w:spacing w:beforeAutospacing="0" w:afterAutospacing="0" w:line="420" w:lineRule="exact"/>
        <w:textAlignment w:val="baseline"/>
        <w:rPr>
          <w:rFonts w:ascii="BIZ UDP明朝 Medium" w:eastAsia="BIZ UDP明朝 Medium" w:hAnsi="BIZ UDP明朝 Medium" w:cs="メイリオ"/>
          <w:spacing w:val="-1"/>
          <w:sz w:val="22"/>
          <w:szCs w:val="22"/>
          <w:lang w:eastAsia="ja-JP"/>
        </w:rPr>
      </w:pP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1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 xml:space="preserve">）日時　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6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月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1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２日（土）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14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：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30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～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16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：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0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０</w:t>
      </w:r>
    </w:p>
    <w:p w14:paraId="65C7657A" w14:textId="77777777" w:rsidR="00A73CF8" w:rsidRDefault="00D21068">
      <w:pPr>
        <w:pStyle w:val="Web"/>
        <w:spacing w:beforeAutospacing="0" w:afterAutospacing="0" w:line="420" w:lineRule="exact"/>
        <w:ind w:rightChars="-68" w:right="-143"/>
        <w:textAlignment w:val="baseline"/>
        <w:rPr>
          <w:rFonts w:ascii="BIZ UDP明朝 Medium" w:eastAsia="BIZ UDP明朝 Medium" w:hAnsi="BIZ UDP明朝 Medium" w:cs="メイリオ"/>
          <w:spacing w:val="-1"/>
          <w:sz w:val="22"/>
          <w:szCs w:val="22"/>
          <w:lang w:eastAsia="ja-JP"/>
        </w:rPr>
      </w:pP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 xml:space="preserve">２）場所（形式）　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Zoom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を利用した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W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ｅｂ会議（名古屋国際センター</w:t>
      </w:r>
      <w:r>
        <w:rPr>
          <w:rFonts w:ascii="BIZ UDP明朝 Medium" w:eastAsia="BIZ UDP明朝 Medium" w:hAnsi="BIZ UDP明朝 Medium" w:cs="メイリオ"/>
          <w:spacing w:val="-1"/>
          <w:sz w:val="22"/>
          <w:szCs w:val="22"/>
          <w:lang w:eastAsia="ja-JP"/>
        </w:rPr>
        <w:t xml:space="preserve"> 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第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1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会議室での視聴可）</w:t>
      </w:r>
    </w:p>
    <w:p w14:paraId="2D8CF4BB" w14:textId="77777777" w:rsidR="00A73CF8" w:rsidRDefault="00D21068">
      <w:pPr>
        <w:pStyle w:val="Web"/>
        <w:spacing w:beforeAutospacing="0" w:afterAutospacing="0" w:line="420" w:lineRule="exact"/>
        <w:ind w:rightChars="-68" w:right="-143"/>
        <w:textAlignment w:val="baseline"/>
        <w:rPr>
          <w:rFonts w:ascii="BIZ UDP明朝 Medium" w:eastAsia="BIZ UDP明朝 Medium" w:hAnsi="BIZ UDP明朝 Medium" w:cs="メイリオ"/>
          <w:spacing w:val="-1"/>
          <w:sz w:val="22"/>
          <w:szCs w:val="22"/>
          <w:lang w:eastAsia="ja-JP"/>
        </w:rPr>
      </w:pP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３）参加方法　お申込みいただいた方に参加ＵＲＬをお送りします。</w:t>
      </w:r>
    </w:p>
    <w:p w14:paraId="139563A2" w14:textId="77777777" w:rsidR="00A73CF8" w:rsidRDefault="00D21068">
      <w:pPr>
        <w:pStyle w:val="Web"/>
        <w:spacing w:beforeAutospacing="0" w:afterAutospacing="0" w:line="420" w:lineRule="exact"/>
        <w:ind w:firstLineChars="100" w:firstLine="218"/>
        <w:textAlignment w:val="baseline"/>
        <w:rPr>
          <w:rFonts w:ascii="BIZ UDP明朝 Medium" w:eastAsia="BIZ UDP明朝 Medium" w:hAnsi="BIZ UDP明朝 Medium" w:cs="メイリオ"/>
          <w:spacing w:val="-1"/>
          <w:sz w:val="22"/>
          <w:szCs w:val="22"/>
          <w:highlight w:val="yellow"/>
          <w:lang w:eastAsia="ja-JP"/>
        </w:rPr>
      </w:pP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お名前、ご所属、電話番号、メールアドレス、参加方法（オンライン・来館）を明記ください。</w:t>
      </w:r>
    </w:p>
    <w:p w14:paraId="651BEC15" w14:textId="77777777" w:rsidR="00A73CF8" w:rsidRDefault="00D21068">
      <w:pPr>
        <w:pStyle w:val="Web"/>
        <w:spacing w:beforeAutospacing="0" w:afterAutospacing="0" w:line="420" w:lineRule="exact"/>
        <w:ind w:firstLineChars="100" w:firstLine="218"/>
        <w:textAlignment w:val="baseline"/>
        <w:rPr>
          <w:rFonts w:ascii="UD デジタル 教科書体 NP-R" w:eastAsia="UD デジタル 教科書体 NP-R" w:hAnsiTheme="majorEastAsia" w:cs="BIZ UDP明朝 Medium"/>
          <w:color w:val="4472C4" w:themeColor="accent5"/>
          <w:spacing w:val="-1"/>
          <w:sz w:val="22"/>
          <w:szCs w:val="22"/>
          <w:u w:val="single"/>
          <w:lang w:eastAsia="ja-JP"/>
        </w:rPr>
      </w:pP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申込先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 xml:space="preserve"> 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：名古屋国際センター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 xml:space="preserve"> 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 xml:space="preserve">交流協力課　</w:t>
      </w:r>
      <w:r>
        <w:rPr>
          <w:rFonts w:asciiTheme="majorEastAsia" w:eastAsiaTheme="majorEastAsia" w:hAnsiTheme="majorEastAsia" w:cs="メイリオ" w:hint="eastAsia"/>
          <w:spacing w:val="-1"/>
          <w:sz w:val="22"/>
          <w:szCs w:val="22"/>
          <w:lang w:eastAsia="ja-JP"/>
        </w:rPr>
        <w:t xml:space="preserve">　</w:t>
      </w:r>
      <w:hyperlink r:id="rId10" w:history="1">
        <w:r>
          <w:rPr>
            <w:rStyle w:val="a8"/>
            <w:rFonts w:ascii="UD デジタル 教科書体 NP-R" w:eastAsia="UD デジタル 教科書体 NP-R" w:hAnsiTheme="majorEastAsia" w:cs="BIZ UDP明朝 Medium" w:hint="eastAsia"/>
            <w:color w:val="4472C4" w:themeColor="accent5"/>
            <w:spacing w:val="-1"/>
            <w:sz w:val="22"/>
            <w:szCs w:val="22"/>
            <w:lang w:eastAsia="ja-JP"/>
          </w:rPr>
          <w:t>seminar-vol@nic-nagoya.or.jp</w:t>
        </w:r>
      </w:hyperlink>
    </w:p>
    <w:p w14:paraId="7B3CBE3D" w14:textId="77777777" w:rsidR="00A73CF8" w:rsidRDefault="00D21068">
      <w:pPr>
        <w:pStyle w:val="Web"/>
        <w:spacing w:beforeAutospacing="0" w:afterAutospacing="0" w:line="420" w:lineRule="exact"/>
        <w:ind w:firstLineChars="500" w:firstLine="1090"/>
        <w:textAlignment w:val="baseline"/>
        <w:rPr>
          <w:rFonts w:ascii="BIZ UDP明朝 Medium" w:eastAsia="BIZ UDP明朝 Medium" w:hAnsi="BIZ UDP明朝 Medium" w:cs="メイリオ"/>
          <w:spacing w:val="-1"/>
          <w:sz w:val="22"/>
          <w:szCs w:val="22"/>
          <w:lang w:eastAsia="ja-JP"/>
        </w:rPr>
      </w:pP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件名を「日本語ボランティア研修申込」としてください。</w:t>
      </w:r>
    </w:p>
    <w:p w14:paraId="645B177B" w14:textId="77777777" w:rsidR="00A73CF8" w:rsidRDefault="00D21068">
      <w:pPr>
        <w:pStyle w:val="Web"/>
        <w:spacing w:beforeAutospacing="0" w:afterAutospacing="0" w:line="420" w:lineRule="exact"/>
        <w:ind w:firstLineChars="100" w:firstLine="218"/>
        <w:textAlignment w:val="baseline"/>
        <w:rPr>
          <w:rFonts w:ascii="BIZ UDP明朝 Medium" w:eastAsia="BIZ UDP明朝 Medium" w:hAnsi="BIZ UDP明朝 Medium" w:cs="メイリオ"/>
          <w:spacing w:val="-1"/>
          <w:sz w:val="22"/>
          <w:szCs w:val="22"/>
          <w:lang w:eastAsia="ja-JP"/>
        </w:rPr>
      </w:pP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受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 xml:space="preserve">   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付：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5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月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1</w:t>
      </w:r>
      <w:r>
        <w:rPr>
          <w:rFonts w:ascii="BIZ UDP明朝 Medium" w:eastAsia="BIZ UDP明朝 Medium" w:hAnsi="BIZ UDP明朝 Medium" w:cs="メイリオ"/>
          <w:spacing w:val="-1"/>
          <w:sz w:val="22"/>
          <w:szCs w:val="22"/>
          <w:lang w:eastAsia="ja-JP"/>
        </w:rPr>
        <w:t>1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日（火）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1</w:t>
      </w:r>
      <w:r>
        <w:rPr>
          <w:rFonts w:ascii="BIZ UDP明朝 Medium" w:eastAsia="BIZ UDP明朝 Medium" w:hAnsi="BIZ UDP明朝 Medium" w:cs="メイリオ"/>
          <w:spacing w:val="-1"/>
          <w:sz w:val="22"/>
          <w:szCs w:val="22"/>
          <w:lang w:eastAsia="ja-JP"/>
        </w:rPr>
        <w:t>0:00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～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6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月</w:t>
      </w:r>
      <w:r>
        <w:rPr>
          <w:rFonts w:ascii="BIZ UDP明朝 Medium" w:eastAsia="BIZ UDP明朝 Medium" w:hAnsi="BIZ UDP明朝 Medium" w:cs="メイリオ"/>
          <w:spacing w:val="-1"/>
          <w:sz w:val="22"/>
          <w:szCs w:val="22"/>
          <w:lang w:eastAsia="ja-JP"/>
        </w:rPr>
        <w:t>8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日（火）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1</w:t>
      </w:r>
      <w:r>
        <w:rPr>
          <w:rFonts w:ascii="BIZ UDP明朝 Medium" w:eastAsia="BIZ UDP明朝 Medium" w:hAnsi="BIZ UDP明朝 Medium" w:cs="メイリオ"/>
          <w:spacing w:val="-1"/>
          <w:sz w:val="22"/>
          <w:szCs w:val="22"/>
          <w:lang w:eastAsia="ja-JP"/>
        </w:rPr>
        <w:t>7:00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まで</w:t>
      </w:r>
    </w:p>
    <w:p w14:paraId="15A0A420" w14:textId="77777777" w:rsidR="00A73CF8" w:rsidRDefault="00D21068">
      <w:pPr>
        <w:pStyle w:val="Web"/>
        <w:spacing w:beforeAutospacing="0" w:afterAutospacing="0" w:line="420" w:lineRule="exact"/>
        <w:ind w:firstLineChars="100" w:firstLine="218"/>
        <w:textAlignment w:val="baseline"/>
        <w:rPr>
          <w:rFonts w:ascii="BIZ UDP明朝 Medium" w:eastAsia="BIZ UDP明朝 Medium" w:hAnsi="BIZ UDP明朝 Medium" w:cs="メイリオ"/>
          <w:sz w:val="22"/>
          <w:szCs w:val="22"/>
          <w:lang w:bidi="ar"/>
        </w:rPr>
      </w:pP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 xml:space="preserve">        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（先着</w:t>
      </w:r>
      <w:r>
        <w:rPr>
          <w:rFonts w:ascii="BIZ UDP明朝 Medium" w:eastAsia="BIZ UDP明朝 Medium" w:hAnsi="BIZ UDP明朝 Medium" w:cs="メイリオ"/>
          <w:spacing w:val="-1"/>
          <w:sz w:val="22"/>
          <w:szCs w:val="22"/>
          <w:lang w:eastAsia="ja-JP"/>
        </w:rPr>
        <w:t>/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オンライン参加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5</w:t>
      </w:r>
      <w:r>
        <w:rPr>
          <w:rFonts w:ascii="BIZ UDP明朝 Medium" w:eastAsia="BIZ UDP明朝 Medium" w:hAnsi="BIZ UDP明朝 Medium" w:cs="メイリオ"/>
          <w:spacing w:val="-1"/>
          <w:sz w:val="22"/>
          <w:szCs w:val="22"/>
          <w:lang w:eastAsia="ja-JP"/>
        </w:rPr>
        <w:t>0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名、来館参加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1</w:t>
      </w:r>
      <w:r>
        <w:rPr>
          <w:rFonts w:ascii="BIZ UDP明朝 Medium" w:eastAsia="BIZ UDP明朝 Medium" w:hAnsi="BIZ UDP明朝 Medium" w:cs="メイリオ"/>
          <w:spacing w:val="-1"/>
          <w:sz w:val="22"/>
          <w:szCs w:val="22"/>
          <w:lang w:eastAsia="ja-JP"/>
        </w:rPr>
        <w:t>0</w:t>
      </w:r>
      <w:r>
        <w:rPr>
          <w:rFonts w:ascii="BIZ UDP明朝 Medium" w:eastAsia="BIZ UDP明朝 Medium" w:hAnsi="BIZ UDP明朝 Medium" w:cs="メイリオ" w:hint="eastAsia"/>
          <w:spacing w:val="-1"/>
          <w:sz w:val="22"/>
          <w:szCs w:val="22"/>
          <w:lang w:eastAsia="ja-JP"/>
        </w:rPr>
        <w:t>名）</w:t>
      </w:r>
    </w:p>
    <w:sectPr w:rsidR="00A73CF8">
      <w:headerReference w:type="default" r:id="rId11"/>
      <w:pgSz w:w="11906" w:h="16838"/>
      <w:pgMar w:top="1276" w:right="1701" w:bottom="709" w:left="1701" w:header="709" w:footer="992" w:gutter="0"/>
      <w:cols w:space="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6F847" w14:textId="77777777" w:rsidR="00000000" w:rsidRDefault="00D21068">
      <w:r>
        <w:separator/>
      </w:r>
    </w:p>
  </w:endnote>
  <w:endnote w:type="continuationSeparator" w:id="0">
    <w:p w14:paraId="7ACD3247" w14:textId="77777777" w:rsidR="00000000" w:rsidRDefault="00D2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D763" w14:textId="77777777" w:rsidR="00000000" w:rsidRDefault="00D21068">
      <w:r>
        <w:separator/>
      </w:r>
    </w:p>
  </w:footnote>
  <w:footnote w:type="continuationSeparator" w:id="0">
    <w:p w14:paraId="3257C2AD" w14:textId="77777777" w:rsidR="00000000" w:rsidRDefault="00D21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4332" w14:textId="77777777" w:rsidR="00A73CF8" w:rsidRDefault="00D21068">
    <w:pPr>
      <w:pStyle w:val="1"/>
      <w:spacing w:beforeAutospacing="0" w:afterAutospacing="0" w:line="420" w:lineRule="exact"/>
      <w:jc w:val="right"/>
      <w:textAlignment w:val="baseline"/>
      <w:rPr>
        <w:rFonts w:ascii="メイリオ" w:eastAsia="メイリオ" w:hAnsi="メイリオ" w:cs="メイリオ" w:hint="default"/>
        <w:b w:val="0"/>
        <w:bCs/>
        <w:color w:val="000000"/>
        <w:spacing w:val="-1"/>
        <w:sz w:val="22"/>
        <w:szCs w:val="22"/>
        <w:lang w:eastAsia="ja-JP"/>
      </w:rPr>
    </w:pPr>
    <w:r>
      <w:rPr>
        <w:rFonts w:ascii="メイリオ" w:eastAsia="メイリオ" w:hAnsi="メイリオ" w:cs="メイリオ"/>
        <w:b w:val="0"/>
        <w:bCs/>
        <w:color w:val="000000"/>
        <w:spacing w:val="-1"/>
        <w:sz w:val="22"/>
        <w:szCs w:val="22"/>
        <w:lang w:eastAsia="ja-JP"/>
      </w:rPr>
      <w:t>令和</w:t>
    </w:r>
    <w:r>
      <w:rPr>
        <w:rFonts w:ascii="メイリオ" w:eastAsia="メイリオ" w:hAnsi="メイリオ" w:cs="メイリオ"/>
        <w:b w:val="0"/>
        <w:bCs/>
        <w:color w:val="000000"/>
        <w:spacing w:val="-1"/>
        <w:sz w:val="22"/>
        <w:szCs w:val="22"/>
        <w:lang w:eastAsia="ja-JP"/>
      </w:rPr>
      <w:t>3</w:t>
    </w:r>
    <w:r>
      <w:rPr>
        <w:rFonts w:ascii="メイリオ" w:eastAsia="メイリオ" w:hAnsi="メイリオ" w:cs="メイリオ"/>
        <w:b w:val="0"/>
        <w:bCs/>
        <w:color w:val="000000"/>
        <w:spacing w:val="-1"/>
        <w:sz w:val="22"/>
        <w:szCs w:val="22"/>
        <w:lang w:eastAsia="ja-JP"/>
      </w:rPr>
      <w:t>年</w:t>
    </w:r>
    <w:r>
      <w:rPr>
        <w:rFonts w:ascii="メイリオ" w:eastAsia="メイリオ" w:hAnsi="メイリオ" w:cs="メイリオ"/>
        <w:b w:val="0"/>
        <w:bCs/>
        <w:color w:val="000000"/>
        <w:spacing w:val="-1"/>
        <w:sz w:val="22"/>
        <w:szCs w:val="22"/>
        <w:lang w:eastAsia="ja-JP"/>
      </w:rPr>
      <w:t>5</w:t>
    </w:r>
    <w:r>
      <w:rPr>
        <w:rFonts w:ascii="メイリオ" w:eastAsia="メイリオ" w:hAnsi="メイリオ" w:cs="メイリオ"/>
        <w:b w:val="0"/>
        <w:bCs/>
        <w:color w:val="000000"/>
        <w:spacing w:val="-1"/>
        <w:sz w:val="22"/>
        <w:szCs w:val="22"/>
        <w:lang w:eastAsia="ja-JP"/>
      </w:rPr>
      <w:t>月</w:t>
    </w:r>
  </w:p>
  <w:p w14:paraId="48F3A27D" w14:textId="77777777" w:rsidR="00A73CF8" w:rsidRDefault="00A73CF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D6671"/>
    <w:multiLevelType w:val="singleLevel"/>
    <w:tmpl w:val="5EAD6671"/>
    <w:lvl w:ilvl="0">
      <w:start w:val="1"/>
      <w:numFmt w:val="decimalFullWidth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29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DB49FB"/>
    <w:rsid w:val="00023E9C"/>
    <w:rsid w:val="000838E8"/>
    <w:rsid w:val="000C076D"/>
    <w:rsid w:val="001D1DA3"/>
    <w:rsid w:val="0022588D"/>
    <w:rsid w:val="00242B51"/>
    <w:rsid w:val="002C48E8"/>
    <w:rsid w:val="0030047B"/>
    <w:rsid w:val="003508CE"/>
    <w:rsid w:val="0047026D"/>
    <w:rsid w:val="00502261"/>
    <w:rsid w:val="00514C9D"/>
    <w:rsid w:val="00526B66"/>
    <w:rsid w:val="0055378E"/>
    <w:rsid w:val="005754DC"/>
    <w:rsid w:val="00596991"/>
    <w:rsid w:val="005C406C"/>
    <w:rsid w:val="005E5120"/>
    <w:rsid w:val="005F1F17"/>
    <w:rsid w:val="005F405A"/>
    <w:rsid w:val="006C6FEE"/>
    <w:rsid w:val="006F6148"/>
    <w:rsid w:val="007046FB"/>
    <w:rsid w:val="007721A6"/>
    <w:rsid w:val="0081464A"/>
    <w:rsid w:val="00827AA4"/>
    <w:rsid w:val="008C21D9"/>
    <w:rsid w:val="009A1623"/>
    <w:rsid w:val="00A73CF8"/>
    <w:rsid w:val="00AD2D55"/>
    <w:rsid w:val="00B56D77"/>
    <w:rsid w:val="00B84A07"/>
    <w:rsid w:val="00C11FC5"/>
    <w:rsid w:val="00C16C45"/>
    <w:rsid w:val="00C3114A"/>
    <w:rsid w:val="00C70535"/>
    <w:rsid w:val="00C878E7"/>
    <w:rsid w:val="00D21068"/>
    <w:rsid w:val="00D233DC"/>
    <w:rsid w:val="00D53A2F"/>
    <w:rsid w:val="00D632AF"/>
    <w:rsid w:val="00F80A88"/>
    <w:rsid w:val="00F818DA"/>
    <w:rsid w:val="00FB0295"/>
    <w:rsid w:val="00FD1E11"/>
    <w:rsid w:val="00FD5C30"/>
    <w:rsid w:val="00FF3916"/>
    <w:rsid w:val="02C9735E"/>
    <w:rsid w:val="18E3105E"/>
    <w:rsid w:val="190F31B9"/>
    <w:rsid w:val="1F633702"/>
    <w:rsid w:val="1FB73237"/>
    <w:rsid w:val="269B3D61"/>
    <w:rsid w:val="2BBD51E9"/>
    <w:rsid w:val="2F5B1D4F"/>
    <w:rsid w:val="354355B3"/>
    <w:rsid w:val="3B444ACD"/>
    <w:rsid w:val="3C6E4CA2"/>
    <w:rsid w:val="40EC2A1E"/>
    <w:rsid w:val="42E6422C"/>
    <w:rsid w:val="43DC508D"/>
    <w:rsid w:val="4AD727FE"/>
    <w:rsid w:val="4BDB49FB"/>
    <w:rsid w:val="55337B98"/>
    <w:rsid w:val="58A113FD"/>
    <w:rsid w:val="5C1046E2"/>
    <w:rsid w:val="6A355685"/>
    <w:rsid w:val="6FB8357E"/>
    <w:rsid w:val="7A99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06316E4"/>
  <w15:docId w15:val="{404F19D8-543A-4D39-A82B-656D49F5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qFormat/>
    <w:pPr>
      <w:spacing w:beforeAutospacing="1" w:afterAutospacing="1"/>
    </w:pPr>
    <w:rPr>
      <w:sz w:val="24"/>
      <w:lang w:eastAsia="zh-CN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</w:style>
  <w:style w:type="paragraph" w:styleId="a4">
    <w:name w:val="Balloon Text"/>
    <w:basedOn w:val="a"/>
    <w:link w:val="a5"/>
    <w:qFormat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qFormat/>
    <w:pPr>
      <w:tabs>
        <w:tab w:val="center" w:pos="4153"/>
        <w:tab w:val="right" w:pos="8306"/>
      </w:tabs>
      <w:snapToGrid w:val="0"/>
    </w:p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10">
    <w:name w:val="未解決のメンション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">
    <w:name w:val="未解決のメンション3"/>
    <w:basedOn w:val="a0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ol@nic-nagoya.or.jp" TargetMode="External"/><Relationship Id="rId4" Type="http://schemas.openxmlformats.org/officeDocument/2006/relationships/styles" Target="styles.xml"/><Relationship Id="rId9" Type="http://schemas.openxmlformats.org/officeDocument/2006/relationships/hyperlink" Target="mailto:tokai_nihongo@yahoo.co.j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8C2619B-50A1-4000-AF89-DFCA1D9B559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4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sakai mika</cp:lastModifiedBy>
  <cp:revision>2</cp:revision>
  <cp:lastPrinted>2021-05-09T08:22:00Z</cp:lastPrinted>
  <dcterms:created xsi:type="dcterms:W3CDTF">2021-05-21T03:30:00Z</dcterms:created>
  <dcterms:modified xsi:type="dcterms:W3CDTF">2021-05-21T03:30:00Z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